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07" w:rsidRPr="008E1CA8" w:rsidRDefault="000D3307" w:rsidP="008E1CA8">
      <w:pPr>
        <w:spacing w:line="240" w:lineRule="auto"/>
        <w:rPr>
          <w:i/>
          <w:sz w:val="32"/>
          <w:szCs w:val="32"/>
          <w:lang/>
        </w:rPr>
      </w:pPr>
      <w:r w:rsidRPr="008E1CA8">
        <w:rPr>
          <w:i/>
          <w:sz w:val="32"/>
          <w:szCs w:val="32"/>
          <w:lang/>
        </w:rPr>
        <w:t>Comenius – Write Up:</w:t>
      </w:r>
    </w:p>
    <w:p w:rsidR="000D3307" w:rsidRPr="008E1CA8" w:rsidRDefault="000D3307" w:rsidP="008E1CA8">
      <w:pPr>
        <w:spacing w:line="240" w:lineRule="auto"/>
        <w:rPr>
          <w:i/>
          <w:sz w:val="32"/>
          <w:szCs w:val="32"/>
          <w:lang/>
        </w:rPr>
      </w:pPr>
      <w:r w:rsidRPr="008E1CA8">
        <w:rPr>
          <w:i/>
          <w:sz w:val="32"/>
          <w:szCs w:val="32"/>
          <w:lang/>
        </w:rPr>
        <w:t>2013/14 Environmental Hazards and Conclusions</w:t>
      </w:r>
    </w:p>
    <w:p w:rsidR="000D3307" w:rsidRPr="008E1CA8" w:rsidRDefault="000D3307" w:rsidP="008E1CA8">
      <w:pPr>
        <w:spacing w:line="240" w:lineRule="auto"/>
        <w:rPr>
          <w:i/>
          <w:sz w:val="32"/>
          <w:szCs w:val="32"/>
          <w:lang/>
        </w:rPr>
      </w:pPr>
      <w:r w:rsidRPr="008E1CA8">
        <w:rPr>
          <w:i/>
          <w:sz w:val="32"/>
          <w:szCs w:val="32"/>
          <w:lang/>
        </w:rPr>
        <w:t>Year 10a Science – Class collaboration report</w:t>
      </w:r>
    </w:p>
    <w:p w:rsidR="000D3307" w:rsidRPr="008E1CA8" w:rsidRDefault="000D3307" w:rsidP="008E1CA8">
      <w:pPr>
        <w:spacing w:line="240" w:lineRule="auto"/>
        <w:rPr>
          <w:i/>
          <w:sz w:val="32"/>
          <w:szCs w:val="32"/>
          <w:lang/>
        </w:rPr>
      </w:pPr>
      <w:r w:rsidRPr="008E1CA8">
        <w:rPr>
          <w:i/>
          <w:sz w:val="32"/>
          <w:szCs w:val="32"/>
          <w:lang/>
        </w:rPr>
        <w:t>The Kingfisher School</w:t>
      </w:r>
    </w:p>
    <w:p w:rsidR="000D3307" w:rsidRPr="00A90537" w:rsidRDefault="000D3307">
      <w:pPr>
        <w:rPr>
          <w:b/>
          <w:sz w:val="32"/>
          <w:szCs w:val="32"/>
          <w:u w:val="single"/>
          <w:lang/>
        </w:rPr>
      </w:pPr>
      <w:r>
        <w:rPr>
          <w:b/>
          <w:sz w:val="32"/>
          <w:szCs w:val="32"/>
          <w:u w:val="single"/>
          <w:lang/>
        </w:rPr>
        <w:t>UK Winter Storms 2012/13</w:t>
      </w:r>
    </w:p>
    <w:p w:rsidR="000D3307" w:rsidRPr="00F67517" w:rsidRDefault="000D3307">
      <w:pPr>
        <w:rPr>
          <w:lang/>
        </w:rPr>
      </w:pPr>
      <w:r w:rsidRPr="00F67517">
        <w:rPr>
          <w:lang/>
        </w:rPr>
        <w:t>UK's worst winter storms for two decades.</w:t>
      </w:r>
    </w:p>
    <w:p w:rsidR="000D3307" w:rsidRPr="00F67517" w:rsidRDefault="000D3307">
      <w:pPr>
        <w:rPr>
          <w:lang/>
        </w:rPr>
      </w:pPr>
      <w:r w:rsidRPr="00F67517">
        <w:rPr>
          <w:lang/>
        </w:rPr>
        <w:t>All over the UK this winter we have had lots of winter storms and lots of flooding.</w:t>
      </w:r>
    </w:p>
    <w:p w:rsidR="000D3307" w:rsidRPr="00F67517" w:rsidRDefault="000D3307">
      <w:pPr>
        <w:rPr>
          <w:lang/>
        </w:rPr>
      </w:pPr>
      <w:r w:rsidRPr="00F67517">
        <w:rPr>
          <w:lang/>
        </w:rPr>
        <w:t>This has been especially true in the Midlands where the Kingfisher school is located.</w:t>
      </w:r>
    </w:p>
    <w:p w:rsidR="000D3307" w:rsidRPr="00F67517" w:rsidRDefault="000D3307">
      <w:pPr>
        <w:rPr>
          <w:lang/>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Strong winds and high tides batter the coastal road close to Newtownards, Northern Ireland" style="position:absolute;margin-left:-3pt;margin-top:15.3pt;width:345pt;height:171.75pt;z-index:-251658240;visibility:visible" wrapcoords="0 0 0 21506 21506 21506 21506 0 0 0">
            <v:imagedata r:id="rId5" o:title=""/>
            <w10:wrap type="tight"/>
          </v:shape>
        </w:pict>
      </w:r>
      <w:r w:rsidRPr="00F67517">
        <w:rPr>
          <w:lang/>
        </w:rPr>
        <w:t xml:space="preserve">It has been very bad for us because we have many rivers and streams in the area which easilyflood.  </w:t>
      </w:r>
    </w:p>
    <w:p w:rsidR="000D3307" w:rsidRPr="00F67517" w:rsidRDefault="000D3307">
      <w:pPr>
        <w:rPr>
          <w:lang/>
        </w:rPr>
      </w:pPr>
    </w:p>
    <w:p w:rsidR="000D3307" w:rsidRPr="00F67517" w:rsidRDefault="000D3307">
      <w:pPr>
        <w:rPr>
          <w:lang/>
        </w:rPr>
      </w:pPr>
    </w:p>
    <w:p w:rsidR="000D3307" w:rsidRPr="00F67517" w:rsidRDefault="000D3307">
      <w:pPr>
        <w:rPr>
          <w:lang/>
        </w:rPr>
      </w:pPr>
    </w:p>
    <w:p w:rsidR="000D3307" w:rsidRPr="00F67517" w:rsidRDefault="000D3307">
      <w:pPr>
        <w:rPr>
          <w:lang/>
        </w:rPr>
      </w:pPr>
    </w:p>
    <w:p w:rsidR="000D3307" w:rsidRPr="00F67517" w:rsidRDefault="000D3307">
      <w:pPr>
        <w:rPr>
          <w:lang/>
        </w:rPr>
      </w:pPr>
    </w:p>
    <w:p w:rsidR="000D3307" w:rsidRPr="00F67517" w:rsidRDefault="000D3307">
      <w:pPr>
        <w:rPr>
          <w:lang/>
        </w:rPr>
      </w:pPr>
    </w:p>
    <w:p w:rsidR="000D3307" w:rsidRPr="00F67517" w:rsidRDefault="000D3307">
      <w:pPr>
        <w:rPr>
          <w:lang/>
        </w:rPr>
      </w:pPr>
    </w:p>
    <w:p w:rsidR="000D3307" w:rsidRPr="00F67517" w:rsidRDefault="000D3307">
      <w:pPr>
        <w:rPr>
          <w:lang/>
        </w:rPr>
      </w:pPr>
      <w:r w:rsidRPr="00F67517">
        <w:rPr>
          <w:lang/>
        </w:rPr>
        <w:t>Pupils who come to the school travel huge distances and many come in to school using taxis.</w:t>
      </w:r>
    </w:p>
    <w:p w:rsidR="000D3307" w:rsidRPr="00F67517" w:rsidRDefault="000D3307">
      <w:pPr>
        <w:rPr>
          <w:lang/>
        </w:rPr>
      </w:pPr>
      <w:r>
        <w:rPr>
          <w:noProof/>
          <w:lang w:eastAsia="en-GB"/>
        </w:rPr>
        <w:pict>
          <v:shape id="Picture 3" o:spid="_x0000_s1027" type="#_x0000_t75" alt="http://metrouk2.files.wordpress.com/2013/10/ad_119148674.jpg" style="position:absolute;margin-left:-3pt;margin-top:3.65pt;width:280pt;height:159pt;z-index:-251657216;visibility:visible" wrapcoords="0 0 0 21396 21523 21396 21523 0 0 0">
            <v:imagedata r:id="rId6" o:title=""/>
            <w10:wrap type="tight"/>
          </v:shape>
        </w:pict>
      </w:r>
      <w:r w:rsidRPr="00F67517">
        <w:rPr>
          <w:lang/>
        </w:rPr>
        <w:t>Sometimes pupils have not been able to get into school because of flooding so they have missed their education.  Also we have had very dangerous winds.  Which have been very strong.</w:t>
      </w:r>
    </w:p>
    <w:p w:rsidR="000D3307" w:rsidRPr="00F67517" w:rsidRDefault="000D3307">
      <w:pPr>
        <w:rPr>
          <w:lang/>
        </w:rPr>
      </w:pPr>
      <w:r w:rsidRPr="00F67517">
        <w:rPr>
          <w:lang/>
        </w:rPr>
        <w:t>Trees have collapsed and blocked pupil’s access to school in the morning.</w:t>
      </w:r>
    </w:p>
    <w:p w:rsidR="000D3307" w:rsidRPr="006B6D14" w:rsidRDefault="000D3307">
      <w:pPr>
        <w:rPr>
          <w:b/>
          <w:lang/>
        </w:rPr>
      </w:pPr>
      <w:r>
        <w:rPr>
          <w:noProof/>
          <w:lang w:eastAsia="en-GB"/>
        </w:rPr>
        <w:pict>
          <v:shape id="Picture 4" o:spid="_x0000_s1028" type="#_x0000_t75" alt="A gritting lorry on the A448 between Redditch and Bromsgrove in Worcestershire" style="position:absolute;margin-left:-285pt;margin-top:18.9pt;width:213pt;height:117.75pt;z-index:-251656192;visibility:visible" wrapcoords="0 0 0 21462 21448 21462 21448 0 0 0">
            <v:imagedata r:id="rId7" o:title=""/>
            <w10:wrap type="tight"/>
          </v:shape>
        </w:pict>
      </w:r>
    </w:p>
    <w:p w:rsidR="000D3307" w:rsidRPr="006B6D14" w:rsidRDefault="000D3307" w:rsidP="0051256E">
      <w:pPr>
        <w:rPr>
          <w:b/>
          <w:lang/>
        </w:rPr>
      </w:pPr>
      <w:r w:rsidRPr="006B6D14">
        <w:rPr>
          <w:b/>
          <w:lang/>
        </w:rPr>
        <w:t>SNOW Blizzards:</w:t>
      </w:r>
    </w:p>
    <w:p w:rsidR="000D3307" w:rsidRDefault="000D3307" w:rsidP="0051256E">
      <w:pPr>
        <w:rPr>
          <w:lang/>
        </w:rPr>
      </w:pPr>
      <w:r>
        <w:rPr>
          <w:noProof/>
          <w:lang w:eastAsia="en-GB"/>
        </w:rPr>
        <w:pict>
          <v:shapetype id="_x0000_t202" coordsize="21600,21600" o:spt="202" path="m,l,21600r21600,l21600,xe">
            <v:stroke joinstyle="miter"/>
            <v:path gradientshapeok="t" o:connecttype="rect"/>
          </v:shapetype>
          <v:shape id="Text Box 2" o:spid="_x0000_s1029" type="#_x0000_t202" style="position:absolute;margin-left:-220.5pt;margin-top:108.2pt;width:213pt;height:25.5pt;z-index:251661312;visibility:visible">
            <v:textbox>
              <w:txbxContent>
                <w:p w:rsidR="000D3307" w:rsidRPr="006B6D14" w:rsidRDefault="000D3307">
                  <w:pPr>
                    <w:rPr>
                      <w:b/>
                    </w:rPr>
                  </w:pPr>
                  <w:r w:rsidRPr="006B6D14">
                    <w:rPr>
                      <w:b/>
                    </w:rPr>
                    <w:t>A Road near our school during the storms</w:t>
                  </w:r>
                </w:p>
              </w:txbxContent>
            </v:textbox>
          </v:shape>
        </w:pict>
      </w:r>
      <w:r w:rsidRPr="00F67517">
        <w:rPr>
          <w:lang/>
        </w:rPr>
        <w:t>Last winter we also head heavy snow fall and blizzards in January.  There was a lot of disruption throughout the UK and especially in the Midlands where the Kingfisher school is located.  The school had to close for a few days because transportsuchas taxis and cars could not travel due to the dangerous conditions</w:t>
      </w:r>
      <w:r>
        <w:rPr>
          <w:lang/>
        </w:rPr>
        <w:t xml:space="preserve">.  </w:t>
      </w:r>
      <w:r w:rsidRPr="0051256E">
        <w:rPr>
          <w:lang/>
        </w:rPr>
        <w:t>Snow and blizzard conditions blanketed the whole of the country this time last year and caused havoc all over.</w:t>
      </w:r>
    </w:p>
    <w:p w:rsidR="000D3307" w:rsidRDefault="000D3307" w:rsidP="0051256E">
      <w:pPr>
        <w:rPr>
          <w:lang/>
        </w:rPr>
      </w:pPr>
      <w:r w:rsidRPr="0051256E">
        <w:rPr>
          <w:lang/>
        </w:rPr>
        <w:t>Transport links were severely hampered with flights grounded and trains and cars also extensively affected.</w:t>
      </w:r>
    </w:p>
    <w:p w:rsidR="000D3307" w:rsidRDefault="000D3307" w:rsidP="0051256E">
      <w:pPr>
        <w:rPr>
          <w:b/>
          <w:lang/>
        </w:rPr>
      </w:pPr>
      <w:r w:rsidRPr="006B6D14">
        <w:rPr>
          <w:b/>
          <w:lang/>
        </w:rPr>
        <w:t>HOT SUMMER 2013</w:t>
      </w:r>
      <w:r>
        <w:rPr>
          <w:b/>
          <w:lang/>
        </w:rPr>
        <w:t>:</w:t>
      </w:r>
    </w:p>
    <w:p w:rsidR="000D3307" w:rsidRDefault="000D3307" w:rsidP="0051256E">
      <w:pPr>
        <w:rPr>
          <w:lang/>
        </w:rPr>
      </w:pPr>
      <w:r w:rsidRPr="00E92687">
        <w:rPr>
          <w:lang/>
        </w:rPr>
        <w:t>Here in the UK last summer was the warmest driest and hottest since 1996</w:t>
      </w:r>
      <w:r>
        <w:rPr>
          <w:lang/>
        </w:rPr>
        <w:t>.</w:t>
      </w:r>
    </w:p>
    <w:p w:rsidR="000D3307" w:rsidRDefault="000D3307" w:rsidP="00E92687">
      <w:pPr>
        <w:pStyle w:val="NormalWeb"/>
        <w:rPr>
          <w:lang/>
        </w:rPr>
      </w:pPr>
      <w:r>
        <w:rPr>
          <w:lang/>
        </w:rPr>
        <w:t>It meantin Britain we had many day of 30C-plus temperatures - the first prolonged heat wave" since 2006.</w:t>
      </w:r>
    </w:p>
    <w:p w:rsidR="000D3307" w:rsidRDefault="000D3307" w:rsidP="00E92687">
      <w:pPr>
        <w:pStyle w:val="NormalWeb"/>
        <w:rPr>
          <w:lang/>
        </w:rPr>
      </w:pPr>
      <w:r>
        <w:rPr>
          <w:lang/>
        </w:rPr>
        <w:t>It was the longest period of hot weather since 2006, with prolonged temperatures above the average for the time of year.</w:t>
      </w:r>
    </w:p>
    <w:p w:rsidR="000D3307" w:rsidRDefault="000D3307" w:rsidP="00E92687">
      <w:pPr>
        <w:pStyle w:val="NormalWeb"/>
        <w:rPr>
          <w:lang/>
        </w:rPr>
      </w:pPr>
      <w:r>
        <w:rPr>
          <w:lang/>
        </w:rPr>
        <w:t>Normally we can expect it to reach 20-22C (68-71.6F) in England and Wales.</w:t>
      </w:r>
    </w:p>
    <w:p w:rsidR="000D3307" w:rsidRDefault="000D3307" w:rsidP="00E92687">
      <w:pPr>
        <w:pStyle w:val="NormalWeb"/>
        <w:rPr>
          <w:lang/>
        </w:rPr>
      </w:pPr>
    </w:p>
    <w:p w:rsidR="000D3307" w:rsidRDefault="000D3307" w:rsidP="00E92687">
      <w:pPr>
        <w:pStyle w:val="NormalWeb"/>
        <w:rPr>
          <w:lang/>
        </w:rPr>
      </w:pPr>
      <w:r w:rsidRPr="00580722">
        <w:rPr>
          <w:b/>
          <w:lang/>
        </w:rPr>
        <w:t>Conclusion</w:t>
      </w:r>
      <w:r>
        <w:rPr>
          <w:lang/>
        </w:rPr>
        <w:t>:</w:t>
      </w:r>
    </w:p>
    <w:p w:rsidR="000D3307" w:rsidRDefault="000D3307" w:rsidP="00E92687">
      <w:pPr>
        <w:pStyle w:val="NormalWeb"/>
        <w:rPr>
          <w:lang/>
        </w:rPr>
      </w:pPr>
      <w:r>
        <w:rPr>
          <w:lang/>
        </w:rPr>
        <w:t>Why are we having so many weather extremes in the UK?</w:t>
      </w:r>
    </w:p>
    <w:p w:rsidR="000D3307" w:rsidRDefault="000D3307" w:rsidP="00E92687">
      <w:pPr>
        <w:pStyle w:val="NormalWeb"/>
        <w:rPr>
          <w:lang/>
        </w:rPr>
      </w:pPr>
      <w:r>
        <w:rPr>
          <w:lang/>
        </w:rPr>
        <w:t>It is usual to have years when the weather can be abnormal but here at the Kingfisher school we think that over the past few years there have been too many weather extremes and we think that this is not normal..</w:t>
      </w:r>
    </w:p>
    <w:p w:rsidR="000D3307" w:rsidRDefault="000D3307" w:rsidP="00E92687">
      <w:pPr>
        <w:pStyle w:val="NormalWeb"/>
        <w:rPr>
          <w:u w:val="single"/>
          <w:lang/>
        </w:rPr>
      </w:pPr>
      <w:r w:rsidRPr="00580722">
        <w:rPr>
          <w:u w:val="single"/>
          <w:lang/>
        </w:rPr>
        <w:t>What do the Climate/weather experts say?</w:t>
      </w:r>
    </w:p>
    <w:p w:rsidR="000D3307" w:rsidRPr="00580722" w:rsidRDefault="000D3307" w:rsidP="00580722">
      <w:pPr>
        <w:pStyle w:val="NormalWeb"/>
        <w:rPr>
          <w:lang/>
        </w:rPr>
      </w:pPr>
      <w:r>
        <w:rPr>
          <w:noProof/>
        </w:rPr>
        <w:pict>
          <v:shape id="Picture 8" o:spid="_x0000_s1030" type="#_x0000_t75" alt="A wave breaks over the seafront at dawn in West Bay during stormy weather on  3 January in Dorset" style="position:absolute;margin-left:0;margin-top:41.3pt;width:203.25pt;height:153.75pt;z-index:-251654144;visibility:visible" wrapcoords="0 0 0 21495 21520 21495 21520 0 0 0">
            <v:imagedata r:id="rId8" o:title=""/>
            <w10:wrap type="tight"/>
          </v:shape>
        </w:pict>
      </w:r>
      <w:r w:rsidRPr="00580722">
        <w:rPr>
          <w:lang/>
        </w:rPr>
        <w:t>Lingering warm air that drifted from the Sahara to the Atlantic this summer could be to blame for Britain's storms and heavy snowfall in the US and Canada</w:t>
      </w:r>
    </w:p>
    <w:p w:rsidR="000D3307" w:rsidRPr="00580722" w:rsidRDefault="000D3307" w:rsidP="00580722">
      <w:pPr>
        <w:pStyle w:val="NormalWeb"/>
        <w:rPr>
          <w:i/>
          <w:lang/>
        </w:rPr>
      </w:pPr>
      <w:r w:rsidRPr="00580722">
        <w:rPr>
          <w:i/>
          <w:lang/>
        </w:rPr>
        <w:t>A wave breaks over the seafront at dawn in West Bay during stormy weather on 3 January in Dorset</w:t>
      </w:r>
    </w:p>
    <w:p w:rsidR="000D3307" w:rsidRPr="00580722" w:rsidRDefault="000D3307" w:rsidP="00580722">
      <w:pPr>
        <w:pStyle w:val="NormalWeb"/>
        <w:rPr>
          <w:lang/>
        </w:rPr>
      </w:pPr>
      <w:r w:rsidRPr="00580722">
        <w:rPr>
          <w:lang/>
        </w:rPr>
        <w:t xml:space="preserve"> It started with the </w:t>
      </w:r>
      <w:hyperlink r:id="rId9" w:history="1">
        <w:r w:rsidRPr="00580722">
          <w:rPr>
            <w:rStyle w:val="Hyperlink"/>
            <w:lang/>
          </w:rPr>
          <w:t>St Jude’s Day storm on 28 October</w:t>
        </w:r>
      </w:hyperlink>
      <w:r w:rsidRPr="00580722">
        <w:rPr>
          <w:lang/>
        </w:rPr>
        <w:t xml:space="preserve">, </w:t>
      </w:r>
      <w:r>
        <w:rPr>
          <w:lang/>
        </w:rPr>
        <w:t xml:space="preserve">and </w:t>
      </w:r>
      <w:r w:rsidRPr="00580722">
        <w:rPr>
          <w:lang/>
        </w:rPr>
        <w:t>most recently we’ve seen Christian, Dirk, and Erich</w:t>
      </w:r>
      <w:r>
        <w:rPr>
          <w:lang/>
        </w:rPr>
        <w:t xml:space="preserve"> storms</w:t>
      </w:r>
      <w:r w:rsidRPr="00580722">
        <w:rPr>
          <w:lang/>
        </w:rPr>
        <w:t xml:space="preserve"> slamming our shores Over the festive season</w:t>
      </w:r>
      <w:r>
        <w:rPr>
          <w:lang/>
        </w:rPr>
        <w:t xml:space="preserve"> and Christmas</w:t>
      </w:r>
      <w:r w:rsidRPr="00580722">
        <w:rPr>
          <w:lang/>
        </w:rPr>
        <w:t>.</w:t>
      </w:r>
    </w:p>
    <w:p w:rsidR="000D3307" w:rsidRDefault="000D3307" w:rsidP="00580722">
      <w:pPr>
        <w:pStyle w:val="NormalWeb"/>
        <w:rPr>
          <w:lang/>
        </w:rPr>
      </w:pPr>
    </w:p>
    <w:p w:rsidR="000D3307" w:rsidRDefault="000D3307" w:rsidP="00580722">
      <w:pPr>
        <w:pStyle w:val="NormalWeb"/>
        <w:rPr>
          <w:lang/>
        </w:rPr>
      </w:pPr>
    </w:p>
    <w:p w:rsidR="000D3307" w:rsidRPr="00580722" w:rsidRDefault="000D3307" w:rsidP="00580722">
      <w:pPr>
        <w:pStyle w:val="NormalWeb"/>
        <w:rPr>
          <w:lang/>
        </w:rPr>
      </w:pPr>
      <w:r w:rsidRPr="00580722">
        <w:rPr>
          <w:lang/>
        </w:rPr>
        <w:t>Between them these winter storms have brought misery to huge swathes of the UK, flooding hundreds of homes, cutting the power to thousands and bringing much of the transport system to a halt. But how unusual is this weather and what is behind it all?</w:t>
      </w:r>
    </w:p>
    <w:p w:rsidR="000D3307" w:rsidRDefault="000D3307" w:rsidP="00E92687">
      <w:pPr>
        <w:pStyle w:val="NormalWeb"/>
        <w:rPr>
          <w:b/>
          <w:lang/>
        </w:rPr>
      </w:pPr>
      <w:r w:rsidRPr="00580722">
        <w:rPr>
          <w:b/>
          <w:lang/>
        </w:rPr>
        <w:t>What do we think at the Kingfisher school?</w:t>
      </w:r>
    </w:p>
    <w:p w:rsidR="000D3307" w:rsidRDefault="000D3307" w:rsidP="00580722">
      <w:pPr>
        <w:pStyle w:val="NormalWeb"/>
        <w:rPr>
          <w:lang/>
        </w:rPr>
      </w:pPr>
      <w:r>
        <w:rPr>
          <w:lang/>
        </w:rPr>
        <w:t>We agree that human influence and Global warming is a major cause of the problems we are having with the weather extremes we are experiencing in Europe and the UK.</w:t>
      </w:r>
    </w:p>
    <w:p w:rsidR="000D3307" w:rsidRDefault="000D3307" w:rsidP="00580722">
      <w:pPr>
        <w:pStyle w:val="NormalWeb"/>
        <w:rPr>
          <w:lang/>
        </w:rPr>
      </w:pPr>
    </w:p>
    <w:p w:rsidR="000D3307" w:rsidRDefault="000D3307" w:rsidP="00580722">
      <w:pPr>
        <w:pStyle w:val="NormalWeb"/>
        <w:rPr>
          <w:lang/>
        </w:rPr>
      </w:pPr>
      <w:r>
        <w:rPr>
          <w:lang/>
        </w:rPr>
        <w:t>We agree on a UN report recently published which states:</w:t>
      </w:r>
    </w:p>
    <w:p w:rsidR="000D3307" w:rsidRPr="00545CE6" w:rsidRDefault="000D3307" w:rsidP="00545CE6">
      <w:pPr>
        <w:spacing w:before="100" w:beforeAutospacing="1" w:after="100" w:afterAutospacing="1" w:line="270" w:lineRule="atLeast"/>
        <w:rPr>
          <w:rFonts w:ascii="Arial" w:hAnsi="Arial" w:cs="Arial"/>
          <w:color w:val="333333"/>
          <w:lang w:eastAsia="en-GB"/>
        </w:rPr>
      </w:pPr>
      <w:r w:rsidRPr="00545CE6">
        <w:rPr>
          <w:rFonts w:ascii="Arial" w:hAnsi="Arial" w:cs="Arial"/>
          <w:color w:val="333333"/>
          <w:lang w:eastAsia="en-GB"/>
        </w:rPr>
        <w:t>A landmark report says scientists are 95% certain that humans are the "dominant cause" of global warming since the 1950s.</w:t>
      </w:r>
    </w:p>
    <w:p w:rsidR="000D3307" w:rsidRPr="00545CE6" w:rsidRDefault="000D3307" w:rsidP="00545CE6">
      <w:pPr>
        <w:spacing w:before="100" w:beforeAutospacing="1" w:after="100" w:afterAutospacing="1" w:line="270" w:lineRule="atLeast"/>
        <w:rPr>
          <w:rFonts w:ascii="Arial" w:hAnsi="Arial" w:cs="Arial"/>
          <w:color w:val="333333"/>
          <w:lang w:eastAsia="en-GB"/>
        </w:rPr>
      </w:pPr>
      <w:hyperlink r:id="rId10" w:anchor=".UkU7GYZeY6k" w:history="1">
        <w:r w:rsidRPr="00545CE6">
          <w:rPr>
            <w:rFonts w:ascii="Arial" w:hAnsi="Arial" w:cs="Arial"/>
            <w:b/>
            <w:bCs/>
            <w:color w:val="1F4F82"/>
            <w:lang w:eastAsia="en-GB"/>
          </w:rPr>
          <w:t>The report</w:t>
        </w:r>
      </w:hyperlink>
      <w:r w:rsidRPr="00545CE6">
        <w:rPr>
          <w:rFonts w:ascii="Arial" w:hAnsi="Arial" w:cs="Arial"/>
          <w:color w:val="333333"/>
          <w:lang w:eastAsia="en-GB"/>
        </w:rPr>
        <w:t xml:space="preserve"> by the UN's climate panel details the physical evidence behind climate change.</w:t>
      </w:r>
    </w:p>
    <w:p w:rsidR="000D3307" w:rsidRPr="00545CE6" w:rsidRDefault="000D3307" w:rsidP="00545CE6">
      <w:pPr>
        <w:spacing w:before="100" w:beforeAutospacing="1" w:after="100" w:afterAutospacing="1" w:line="270" w:lineRule="atLeast"/>
        <w:rPr>
          <w:rFonts w:ascii="Arial" w:hAnsi="Arial" w:cs="Arial"/>
          <w:color w:val="333333"/>
          <w:lang w:eastAsia="en-GB"/>
        </w:rPr>
      </w:pPr>
      <w:r w:rsidRPr="00545CE6">
        <w:rPr>
          <w:rFonts w:ascii="Arial" w:hAnsi="Arial" w:cs="Arial"/>
          <w:color w:val="333333"/>
          <w:lang w:eastAsia="en-GB"/>
        </w:rPr>
        <w:t>On the ground, in the air, in the oceans, global warming is "unequivocal", it explained.</w:t>
      </w:r>
    </w:p>
    <w:p w:rsidR="000D3307" w:rsidRPr="00545CE6" w:rsidRDefault="000D3307" w:rsidP="00545CE6">
      <w:pPr>
        <w:spacing w:before="100" w:beforeAutospacing="1" w:after="100" w:afterAutospacing="1" w:line="270" w:lineRule="atLeast"/>
        <w:rPr>
          <w:rFonts w:ascii="Arial" w:hAnsi="Arial" w:cs="Arial"/>
          <w:color w:val="333333"/>
          <w:lang w:eastAsia="en-GB"/>
        </w:rPr>
      </w:pPr>
      <w:r w:rsidRPr="00545CE6">
        <w:rPr>
          <w:rFonts w:ascii="Arial" w:hAnsi="Arial" w:cs="Arial"/>
          <w:color w:val="333333"/>
          <w:lang w:eastAsia="en-GB"/>
        </w:rPr>
        <w:t>It adds that a pause in warming over the past 15 years is too short to reflect long-term trends.</w:t>
      </w:r>
    </w:p>
    <w:p w:rsidR="000D3307" w:rsidRPr="00545CE6" w:rsidRDefault="000D3307" w:rsidP="00545CE6">
      <w:pPr>
        <w:spacing w:before="100" w:beforeAutospacing="1" w:after="100" w:afterAutospacing="1" w:line="270" w:lineRule="atLeast"/>
        <w:rPr>
          <w:rFonts w:ascii="Arial" w:hAnsi="Arial" w:cs="Arial"/>
          <w:color w:val="333333"/>
          <w:lang w:eastAsia="en-GB"/>
        </w:rPr>
      </w:pPr>
      <w:r w:rsidRPr="00545CE6">
        <w:rPr>
          <w:rFonts w:ascii="Arial" w:hAnsi="Arial" w:cs="Arial"/>
          <w:color w:val="333333"/>
          <w:lang w:eastAsia="en-GB"/>
        </w:rPr>
        <w:t>The panel warns that continued emissions of greenhouse gases will cause further warming and changes in all aspects of the climate system.</w:t>
      </w:r>
    </w:p>
    <w:p w:rsidR="000D3307" w:rsidRDefault="000D3307" w:rsidP="00545CE6">
      <w:pPr>
        <w:spacing w:before="100" w:beforeAutospacing="1" w:after="100" w:afterAutospacing="1" w:line="270" w:lineRule="atLeast"/>
        <w:rPr>
          <w:rFonts w:ascii="Arial" w:hAnsi="Arial" w:cs="Arial"/>
          <w:color w:val="333333"/>
          <w:lang w:eastAsia="en-GB"/>
        </w:rPr>
      </w:pPr>
      <w:r w:rsidRPr="00545CE6">
        <w:rPr>
          <w:rFonts w:ascii="Arial" w:hAnsi="Arial" w:cs="Arial"/>
          <w:color w:val="333333"/>
          <w:lang w:eastAsia="en-GB"/>
        </w:rPr>
        <w:t>To contain these changes will require "substantial and sustained reductions of greenhouse gas emissions".</w:t>
      </w:r>
    </w:p>
    <w:p w:rsidR="000D3307" w:rsidRDefault="000D3307" w:rsidP="00545CE6">
      <w:pPr>
        <w:spacing w:before="100" w:beforeAutospacing="1" w:after="100" w:afterAutospacing="1" w:line="270" w:lineRule="atLeast"/>
        <w:rPr>
          <w:rFonts w:ascii="Arial" w:hAnsi="Arial" w:cs="Arial"/>
          <w:color w:val="333333"/>
          <w:lang w:eastAsia="en-GB"/>
        </w:rPr>
      </w:pPr>
    </w:p>
    <w:p w:rsidR="000D3307" w:rsidRDefault="000D3307" w:rsidP="00545CE6">
      <w:pPr>
        <w:spacing w:before="100" w:beforeAutospacing="1" w:after="100" w:afterAutospacing="1" w:line="270" w:lineRule="atLeast"/>
        <w:rPr>
          <w:rFonts w:ascii="Arial" w:hAnsi="Arial" w:cs="Arial"/>
          <w:color w:val="333333"/>
          <w:lang w:eastAsia="en-GB"/>
        </w:rPr>
      </w:pPr>
      <w:r>
        <w:rPr>
          <w:rFonts w:ascii="Arial" w:hAnsi="Arial" w:cs="Arial"/>
          <w:color w:val="333333"/>
          <w:lang w:eastAsia="en-GB"/>
        </w:rPr>
        <w:t>So basically, we the younger generation need to take care of our climate by being more eco-friendly and taking care with what we do and how we do it…</w:t>
      </w:r>
    </w:p>
    <w:p w:rsidR="000D3307" w:rsidRDefault="000D3307" w:rsidP="00545CE6">
      <w:pPr>
        <w:spacing w:before="100" w:beforeAutospacing="1" w:after="100" w:afterAutospacing="1" w:line="270" w:lineRule="atLeast"/>
        <w:rPr>
          <w:rFonts w:ascii="Arial" w:hAnsi="Arial" w:cs="Arial"/>
          <w:color w:val="333333"/>
          <w:lang w:eastAsia="en-GB"/>
        </w:rPr>
      </w:pPr>
    </w:p>
    <w:p w:rsidR="000D3307" w:rsidRPr="00545CE6" w:rsidRDefault="000D3307" w:rsidP="00545CE6">
      <w:pPr>
        <w:spacing w:before="100" w:beforeAutospacing="1" w:after="100" w:afterAutospacing="1" w:line="270" w:lineRule="atLeast"/>
        <w:rPr>
          <w:rFonts w:ascii="Arial" w:hAnsi="Arial" w:cs="Arial"/>
          <w:b/>
          <w:color w:val="333333"/>
          <w:lang w:eastAsia="en-GB"/>
        </w:rPr>
      </w:pPr>
      <w:r w:rsidRPr="00545CE6">
        <w:rPr>
          <w:rFonts w:ascii="Arial" w:hAnsi="Arial" w:cs="Arial"/>
          <w:b/>
          <w:color w:val="333333"/>
          <w:lang w:eastAsia="en-GB"/>
        </w:rPr>
        <w:t>HOW?</w:t>
      </w:r>
    </w:p>
    <w:p w:rsidR="000D3307" w:rsidRDefault="000D3307" w:rsidP="00545CE6">
      <w:pPr>
        <w:spacing w:before="100" w:beforeAutospacing="1" w:after="100" w:afterAutospacing="1" w:line="270" w:lineRule="atLeast"/>
        <w:rPr>
          <w:rFonts w:ascii="Arial" w:hAnsi="Arial" w:cs="Arial"/>
          <w:color w:val="333333"/>
          <w:lang w:eastAsia="en-GB"/>
        </w:rPr>
      </w:pPr>
    </w:p>
    <w:p w:rsidR="000D3307" w:rsidRPr="00545CE6" w:rsidRDefault="000D3307" w:rsidP="00545CE6">
      <w:pPr>
        <w:pStyle w:val="ListParagraph"/>
        <w:numPr>
          <w:ilvl w:val="0"/>
          <w:numId w:val="4"/>
        </w:numPr>
        <w:spacing w:before="100" w:beforeAutospacing="1" w:after="100" w:afterAutospacing="1" w:line="270" w:lineRule="atLeast"/>
        <w:rPr>
          <w:rFonts w:ascii="Arial" w:hAnsi="Arial" w:cs="Arial"/>
          <w:b/>
          <w:color w:val="333333"/>
          <w:lang w:eastAsia="en-GB"/>
        </w:rPr>
      </w:pPr>
      <w:r w:rsidRPr="00545CE6">
        <w:rPr>
          <w:rFonts w:ascii="Arial" w:hAnsi="Arial" w:cs="Arial"/>
          <w:b/>
          <w:color w:val="333333"/>
          <w:lang w:eastAsia="en-GB"/>
        </w:rPr>
        <w:t>Recycle more</w:t>
      </w:r>
    </w:p>
    <w:p w:rsidR="000D3307" w:rsidRPr="00545CE6" w:rsidRDefault="000D3307" w:rsidP="00545CE6">
      <w:pPr>
        <w:pStyle w:val="ListParagraph"/>
        <w:numPr>
          <w:ilvl w:val="0"/>
          <w:numId w:val="4"/>
        </w:numPr>
        <w:spacing w:before="100" w:beforeAutospacing="1" w:after="100" w:afterAutospacing="1" w:line="270" w:lineRule="atLeast"/>
        <w:rPr>
          <w:rFonts w:ascii="Arial" w:hAnsi="Arial" w:cs="Arial"/>
          <w:b/>
          <w:color w:val="333333"/>
          <w:lang w:eastAsia="en-GB"/>
        </w:rPr>
      </w:pPr>
      <w:r w:rsidRPr="00545CE6">
        <w:rPr>
          <w:rFonts w:ascii="Arial" w:hAnsi="Arial" w:cs="Arial"/>
          <w:b/>
          <w:color w:val="333333"/>
          <w:lang w:eastAsia="en-GB"/>
        </w:rPr>
        <w:t>Use clean alternative fuels such as solar and wind power.</w:t>
      </w:r>
    </w:p>
    <w:p w:rsidR="000D3307" w:rsidRPr="00545CE6" w:rsidRDefault="000D3307" w:rsidP="00545CE6">
      <w:pPr>
        <w:pStyle w:val="ListParagraph"/>
        <w:numPr>
          <w:ilvl w:val="0"/>
          <w:numId w:val="4"/>
        </w:numPr>
        <w:spacing w:before="100" w:beforeAutospacing="1" w:after="100" w:afterAutospacing="1" w:line="270" w:lineRule="atLeast"/>
        <w:rPr>
          <w:rFonts w:ascii="Arial" w:hAnsi="Arial" w:cs="Arial"/>
          <w:b/>
          <w:color w:val="333333"/>
          <w:lang w:eastAsia="en-GB"/>
        </w:rPr>
      </w:pPr>
      <w:r w:rsidRPr="00545CE6">
        <w:rPr>
          <w:rFonts w:ascii="Arial" w:hAnsi="Arial" w:cs="Arial"/>
          <w:b/>
          <w:color w:val="333333"/>
          <w:lang w:eastAsia="en-GB"/>
        </w:rPr>
        <w:t>Use transportation less and if we have to share cars to reduce Carbon dioxide levels.</w:t>
      </w:r>
    </w:p>
    <w:p w:rsidR="000D3307" w:rsidRPr="00545CE6" w:rsidRDefault="000D3307" w:rsidP="00545CE6">
      <w:pPr>
        <w:spacing w:before="100" w:beforeAutospacing="1" w:after="100" w:afterAutospacing="1" w:line="270" w:lineRule="atLeast"/>
        <w:rPr>
          <w:rFonts w:ascii="Arial" w:hAnsi="Arial" w:cs="Arial"/>
          <w:b/>
          <w:color w:val="333333"/>
          <w:lang w:eastAsia="en-GB"/>
        </w:rPr>
      </w:pPr>
    </w:p>
    <w:p w:rsidR="000D3307" w:rsidRPr="003C3282" w:rsidRDefault="000D3307" w:rsidP="003C3282">
      <w:pPr>
        <w:spacing w:before="100" w:beforeAutospacing="1" w:after="100" w:afterAutospacing="1" w:line="270" w:lineRule="atLeast"/>
        <w:rPr>
          <w:rFonts w:ascii="Arial" w:hAnsi="Arial" w:cs="Arial"/>
          <w:b/>
          <w:color w:val="333333"/>
          <w:lang w:eastAsia="en-GB"/>
        </w:rPr>
      </w:pPr>
      <w:r w:rsidRPr="00545CE6">
        <w:rPr>
          <w:rFonts w:ascii="Arial" w:hAnsi="Arial" w:cs="Arial"/>
          <w:b/>
          <w:color w:val="333333"/>
          <w:lang w:eastAsia="en-GB"/>
        </w:rPr>
        <w:t>If we don’t we will face an ever increasing level of worse and extreme weather episodes which will affect our lives and society even more than it does today.</w:t>
      </w:r>
      <w:bookmarkStart w:id="0" w:name="_GoBack"/>
      <w:bookmarkEnd w:id="0"/>
    </w:p>
    <w:sectPr w:rsidR="000D3307" w:rsidRPr="003C3282" w:rsidSect="00A77A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33F76"/>
    <w:multiLevelType w:val="hybridMultilevel"/>
    <w:tmpl w:val="6D1C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02346F"/>
    <w:multiLevelType w:val="hybridMultilevel"/>
    <w:tmpl w:val="A9B4D5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D4223AF"/>
    <w:multiLevelType w:val="multilevel"/>
    <w:tmpl w:val="2EEC5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962A21"/>
    <w:multiLevelType w:val="multilevel"/>
    <w:tmpl w:val="D092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081"/>
    <w:rsid w:val="000D3307"/>
    <w:rsid w:val="00114A91"/>
    <w:rsid w:val="003C3282"/>
    <w:rsid w:val="0051256E"/>
    <w:rsid w:val="00545CE6"/>
    <w:rsid w:val="00580722"/>
    <w:rsid w:val="006B6D14"/>
    <w:rsid w:val="00720B53"/>
    <w:rsid w:val="00883081"/>
    <w:rsid w:val="008E1CA8"/>
    <w:rsid w:val="00922B3D"/>
    <w:rsid w:val="00A0755D"/>
    <w:rsid w:val="00A77A77"/>
    <w:rsid w:val="00A84496"/>
    <w:rsid w:val="00A90537"/>
    <w:rsid w:val="00E92687"/>
    <w:rsid w:val="00F6751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7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0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0537"/>
    <w:rPr>
      <w:rFonts w:ascii="Tahoma" w:hAnsi="Tahoma" w:cs="Tahoma"/>
      <w:sz w:val="16"/>
      <w:szCs w:val="16"/>
    </w:rPr>
  </w:style>
  <w:style w:type="paragraph" w:styleId="NormalWeb">
    <w:name w:val="Normal (Web)"/>
    <w:basedOn w:val="Normal"/>
    <w:uiPriority w:val="99"/>
    <w:rsid w:val="00E92687"/>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580722"/>
    <w:rPr>
      <w:rFonts w:cs="Times New Roman"/>
      <w:color w:val="0000FF"/>
      <w:u w:val="single"/>
    </w:rPr>
  </w:style>
  <w:style w:type="paragraph" w:styleId="ListParagraph">
    <w:name w:val="List Paragraph"/>
    <w:basedOn w:val="Normal"/>
    <w:uiPriority w:val="99"/>
    <w:qFormat/>
    <w:rsid w:val="00545CE6"/>
    <w:pPr>
      <w:ind w:left="720"/>
      <w:contextualSpacing/>
    </w:pPr>
  </w:style>
</w:styles>
</file>

<file path=word/webSettings.xml><?xml version="1.0" encoding="utf-8"?>
<w:webSettings xmlns:r="http://schemas.openxmlformats.org/officeDocument/2006/relationships" xmlns:w="http://schemas.openxmlformats.org/wordprocessingml/2006/main">
  <w:divs>
    <w:div w:id="545027680">
      <w:marLeft w:val="0"/>
      <w:marRight w:val="0"/>
      <w:marTop w:val="0"/>
      <w:marBottom w:val="0"/>
      <w:divBdr>
        <w:top w:val="none" w:sz="0" w:space="0" w:color="auto"/>
        <w:left w:val="none" w:sz="0" w:space="0" w:color="auto"/>
        <w:bottom w:val="none" w:sz="0" w:space="0" w:color="auto"/>
        <w:right w:val="none" w:sz="0" w:space="0" w:color="auto"/>
      </w:divBdr>
      <w:divsChild>
        <w:div w:id="545027700">
          <w:marLeft w:val="0"/>
          <w:marRight w:val="0"/>
          <w:marTop w:val="0"/>
          <w:marBottom w:val="0"/>
          <w:divBdr>
            <w:top w:val="none" w:sz="0" w:space="0" w:color="auto"/>
            <w:left w:val="none" w:sz="0" w:space="0" w:color="auto"/>
            <w:bottom w:val="none" w:sz="0" w:space="0" w:color="auto"/>
            <w:right w:val="none" w:sz="0" w:space="0" w:color="auto"/>
          </w:divBdr>
          <w:divsChild>
            <w:div w:id="545027684">
              <w:marLeft w:val="0"/>
              <w:marRight w:val="240"/>
              <w:marTop w:val="0"/>
              <w:marBottom w:val="0"/>
              <w:divBdr>
                <w:top w:val="single" w:sz="6" w:space="1" w:color="CCCCCC"/>
                <w:left w:val="single" w:sz="6" w:space="1" w:color="CCCCCC"/>
                <w:bottom w:val="single" w:sz="6" w:space="1" w:color="CCCCCC"/>
                <w:right w:val="single" w:sz="6" w:space="1" w:color="CCCCCC"/>
              </w:divBdr>
            </w:div>
          </w:divsChild>
        </w:div>
      </w:divsChild>
    </w:div>
    <w:div w:id="545027681">
      <w:marLeft w:val="0"/>
      <w:marRight w:val="0"/>
      <w:marTop w:val="0"/>
      <w:marBottom w:val="0"/>
      <w:divBdr>
        <w:top w:val="none" w:sz="0" w:space="0" w:color="auto"/>
        <w:left w:val="none" w:sz="0" w:space="0" w:color="auto"/>
        <w:bottom w:val="none" w:sz="0" w:space="0" w:color="auto"/>
        <w:right w:val="none" w:sz="0" w:space="0" w:color="auto"/>
      </w:divBdr>
      <w:divsChild>
        <w:div w:id="545027715">
          <w:marLeft w:val="0"/>
          <w:marRight w:val="0"/>
          <w:marTop w:val="100"/>
          <w:marBottom w:val="100"/>
          <w:divBdr>
            <w:top w:val="none" w:sz="0" w:space="0" w:color="auto"/>
            <w:left w:val="none" w:sz="0" w:space="0" w:color="auto"/>
            <w:bottom w:val="none" w:sz="0" w:space="0" w:color="auto"/>
            <w:right w:val="none" w:sz="0" w:space="0" w:color="auto"/>
          </w:divBdr>
          <w:divsChild>
            <w:div w:id="545027707">
              <w:marLeft w:val="0"/>
              <w:marRight w:val="0"/>
              <w:marTop w:val="0"/>
              <w:marBottom w:val="420"/>
              <w:divBdr>
                <w:top w:val="none" w:sz="0" w:space="0" w:color="auto"/>
                <w:left w:val="none" w:sz="0" w:space="0" w:color="auto"/>
                <w:bottom w:val="none" w:sz="0" w:space="0" w:color="auto"/>
                <w:right w:val="none" w:sz="0" w:space="0" w:color="auto"/>
              </w:divBdr>
              <w:divsChild>
                <w:div w:id="545027694">
                  <w:marLeft w:val="0"/>
                  <w:marRight w:val="0"/>
                  <w:marTop w:val="0"/>
                  <w:marBottom w:val="0"/>
                  <w:divBdr>
                    <w:top w:val="none" w:sz="0" w:space="0" w:color="auto"/>
                    <w:left w:val="none" w:sz="0" w:space="0" w:color="auto"/>
                    <w:bottom w:val="none" w:sz="0" w:space="0" w:color="auto"/>
                    <w:right w:val="none" w:sz="0" w:space="0" w:color="auto"/>
                  </w:divBdr>
                  <w:divsChild>
                    <w:div w:id="545027678">
                      <w:marLeft w:val="0"/>
                      <w:marRight w:val="0"/>
                      <w:marTop w:val="0"/>
                      <w:marBottom w:val="0"/>
                      <w:divBdr>
                        <w:top w:val="none" w:sz="0" w:space="0" w:color="auto"/>
                        <w:left w:val="none" w:sz="0" w:space="0" w:color="auto"/>
                        <w:bottom w:val="none" w:sz="0" w:space="0" w:color="auto"/>
                        <w:right w:val="none" w:sz="0" w:space="0" w:color="auto"/>
                      </w:divBdr>
                    </w:div>
                    <w:div w:id="545027738">
                      <w:marLeft w:val="0"/>
                      <w:marRight w:val="0"/>
                      <w:marTop w:val="0"/>
                      <w:marBottom w:val="0"/>
                      <w:divBdr>
                        <w:top w:val="none" w:sz="0" w:space="0" w:color="auto"/>
                        <w:left w:val="none" w:sz="0" w:space="0" w:color="auto"/>
                        <w:bottom w:val="none" w:sz="0" w:space="0" w:color="auto"/>
                        <w:right w:val="none" w:sz="0" w:space="0" w:color="auto"/>
                      </w:divBdr>
                      <w:divsChild>
                        <w:div w:id="545027699">
                          <w:marLeft w:val="0"/>
                          <w:marRight w:val="0"/>
                          <w:marTop w:val="0"/>
                          <w:marBottom w:val="0"/>
                          <w:divBdr>
                            <w:top w:val="none" w:sz="0" w:space="0" w:color="auto"/>
                            <w:left w:val="none" w:sz="0" w:space="0" w:color="auto"/>
                            <w:bottom w:val="none" w:sz="0" w:space="0" w:color="auto"/>
                            <w:right w:val="none" w:sz="0" w:space="0" w:color="auto"/>
                          </w:divBdr>
                          <w:divsChild>
                            <w:div w:id="545027737">
                              <w:marLeft w:val="0"/>
                              <w:marRight w:val="0"/>
                              <w:marTop w:val="0"/>
                              <w:marBottom w:val="0"/>
                              <w:divBdr>
                                <w:top w:val="none" w:sz="0" w:space="0" w:color="auto"/>
                                <w:left w:val="none" w:sz="0" w:space="0" w:color="auto"/>
                                <w:bottom w:val="none" w:sz="0" w:space="0" w:color="auto"/>
                                <w:right w:val="none" w:sz="0" w:space="0" w:color="auto"/>
                              </w:divBdr>
                              <w:divsChild>
                                <w:div w:id="545027683">
                                  <w:marLeft w:val="0"/>
                                  <w:marRight w:val="0"/>
                                  <w:marTop w:val="0"/>
                                  <w:marBottom w:val="0"/>
                                  <w:divBdr>
                                    <w:top w:val="none" w:sz="0" w:space="0" w:color="auto"/>
                                    <w:left w:val="none" w:sz="0" w:space="0" w:color="auto"/>
                                    <w:bottom w:val="none" w:sz="0" w:space="0" w:color="auto"/>
                                    <w:right w:val="none" w:sz="0" w:space="0" w:color="auto"/>
                                  </w:divBdr>
                                </w:div>
                                <w:div w:id="545027723">
                                  <w:marLeft w:val="0"/>
                                  <w:marRight w:val="0"/>
                                  <w:marTop w:val="0"/>
                                  <w:marBottom w:val="0"/>
                                  <w:divBdr>
                                    <w:top w:val="none" w:sz="0" w:space="0" w:color="auto"/>
                                    <w:left w:val="none" w:sz="0" w:space="0" w:color="auto"/>
                                    <w:bottom w:val="none" w:sz="0" w:space="0" w:color="auto"/>
                                    <w:right w:val="none" w:sz="0" w:space="0" w:color="auto"/>
                                  </w:divBdr>
                                  <w:divsChild>
                                    <w:div w:id="5450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027725">
                  <w:marLeft w:val="0"/>
                  <w:marRight w:val="0"/>
                  <w:marTop w:val="0"/>
                  <w:marBottom w:val="0"/>
                  <w:divBdr>
                    <w:top w:val="none" w:sz="0" w:space="0" w:color="auto"/>
                    <w:left w:val="none" w:sz="0" w:space="0" w:color="auto"/>
                    <w:bottom w:val="none" w:sz="0" w:space="0" w:color="auto"/>
                    <w:right w:val="none" w:sz="0" w:space="0" w:color="auto"/>
                  </w:divBdr>
                  <w:divsChild>
                    <w:div w:id="545027691">
                      <w:marLeft w:val="0"/>
                      <w:marRight w:val="0"/>
                      <w:marTop w:val="0"/>
                      <w:marBottom w:val="0"/>
                      <w:divBdr>
                        <w:top w:val="none" w:sz="0" w:space="0" w:color="auto"/>
                        <w:left w:val="none" w:sz="0" w:space="0" w:color="auto"/>
                        <w:bottom w:val="none" w:sz="0" w:space="0" w:color="auto"/>
                        <w:right w:val="none" w:sz="0" w:space="0" w:color="auto"/>
                      </w:divBdr>
                      <w:divsChild>
                        <w:div w:id="5450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027688">
      <w:marLeft w:val="0"/>
      <w:marRight w:val="0"/>
      <w:marTop w:val="0"/>
      <w:marBottom w:val="0"/>
      <w:divBdr>
        <w:top w:val="none" w:sz="0" w:space="0" w:color="auto"/>
        <w:left w:val="none" w:sz="0" w:space="0" w:color="auto"/>
        <w:bottom w:val="none" w:sz="0" w:space="0" w:color="auto"/>
        <w:right w:val="none" w:sz="0" w:space="0" w:color="auto"/>
      </w:divBdr>
      <w:divsChild>
        <w:div w:id="545027695">
          <w:marLeft w:val="0"/>
          <w:marRight w:val="0"/>
          <w:marTop w:val="0"/>
          <w:marBottom w:val="0"/>
          <w:divBdr>
            <w:top w:val="none" w:sz="0" w:space="0" w:color="auto"/>
            <w:left w:val="none" w:sz="0" w:space="0" w:color="auto"/>
            <w:bottom w:val="none" w:sz="0" w:space="0" w:color="auto"/>
            <w:right w:val="none" w:sz="0" w:space="0" w:color="auto"/>
          </w:divBdr>
        </w:div>
      </w:divsChild>
    </w:div>
    <w:div w:id="545027704">
      <w:marLeft w:val="0"/>
      <w:marRight w:val="0"/>
      <w:marTop w:val="0"/>
      <w:marBottom w:val="0"/>
      <w:divBdr>
        <w:top w:val="none" w:sz="0" w:space="0" w:color="auto"/>
        <w:left w:val="none" w:sz="0" w:space="0" w:color="auto"/>
        <w:bottom w:val="none" w:sz="0" w:space="0" w:color="auto"/>
        <w:right w:val="none" w:sz="0" w:space="0" w:color="auto"/>
      </w:divBdr>
      <w:divsChild>
        <w:div w:id="545027714">
          <w:marLeft w:val="0"/>
          <w:marRight w:val="0"/>
          <w:marTop w:val="0"/>
          <w:marBottom w:val="0"/>
          <w:divBdr>
            <w:top w:val="none" w:sz="0" w:space="0" w:color="auto"/>
            <w:left w:val="none" w:sz="0" w:space="0" w:color="auto"/>
            <w:bottom w:val="none" w:sz="0" w:space="0" w:color="auto"/>
            <w:right w:val="none" w:sz="0" w:space="0" w:color="auto"/>
          </w:divBdr>
          <w:divsChild>
            <w:div w:id="545027696">
              <w:marLeft w:val="0"/>
              <w:marRight w:val="0"/>
              <w:marTop w:val="0"/>
              <w:marBottom w:val="0"/>
              <w:divBdr>
                <w:top w:val="none" w:sz="0" w:space="0" w:color="auto"/>
                <w:left w:val="none" w:sz="0" w:space="0" w:color="auto"/>
                <w:bottom w:val="none" w:sz="0" w:space="0" w:color="auto"/>
                <w:right w:val="none" w:sz="0" w:space="0" w:color="auto"/>
              </w:divBdr>
              <w:divsChild>
                <w:div w:id="545027686">
                  <w:marLeft w:val="0"/>
                  <w:marRight w:val="0"/>
                  <w:marTop w:val="0"/>
                  <w:marBottom w:val="0"/>
                  <w:divBdr>
                    <w:top w:val="none" w:sz="0" w:space="0" w:color="auto"/>
                    <w:left w:val="none" w:sz="0" w:space="0" w:color="auto"/>
                    <w:bottom w:val="none" w:sz="0" w:space="0" w:color="auto"/>
                    <w:right w:val="none" w:sz="0" w:space="0" w:color="auto"/>
                  </w:divBdr>
                  <w:divsChild>
                    <w:div w:id="545027706">
                      <w:marLeft w:val="0"/>
                      <w:marRight w:val="0"/>
                      <w:marTop w:val="0"/>
                      <w:marBottom w:val="0"/>
                      <w:divBdr>
                        <w:top w:val="none" w:sz="0" w:space="0" w:color="auto"/>
                        <w:left w:val="none" w:sz="0" w:space="0" w:color="auto"/>
                        <w:bottom w:val="none" w:sz="0" w:space="0" w:color="auto"/>
                        <w:right w:val="none" w:sz="0" w:space="0" w:color="auto"/>
                      </w:divBdr>
                      <w:divsChild>
                        <w:div w:id="545027736">
                          <w:marLeft w:val="0"/>
                          <w:marRight w:val="0"/>
                          <w:marTop w:val="0"/>
                          <w:marBottom w:val="0"/>
                          <w:divBdr>
                            <w:top w:val="none" w:sz="0" w:space="0" w:color="auto"/>
                            <w:left w:val="none" w:sz="0" w:space="0" w:color="auto"/>
                            <w:bottom w:val="none" w:sz="0" w:space="0" w:color="auto"/>
                            <w:right w:val="none" w:sz="0" w:space="0" w:color="auto"/>
                          </w:divBdr>
                          <w:divsChild>
                            <w:div w:id="545027697">
                              <w:marLeft w:val="0"/>
                              <w:marRight w:val="0"/>
                              <w:marTop w:val="0"/>
                              <w:marBottom w:val="0"/>
                              <w:divBdr>
                                <w:top w:val="none" w:sz="0" w:space="0" w:color="auto"/>
                                <w:left w:val="none" w:sz="0" w:space="0" w:color="auto"/>
                                <w:bottom w:val="none" w:sz="0" w:space="0" w:color="auto"/>
                                <w:right w:val="none" w:sz="0" w:space="0" w:color="auto"/>
                              </w:divBdr>
                              <w:divsChild>
                                <w:div w:id="545027722">
                                  <w:marLeft w:val="0"/>
                                  <w:marRight w:val="0"/>
                                  <w:marTop w:val="0"/>
                                  <w:marBottom w:val="0"/>
                                  <w:divBdr>
                                    <w:top w:val="none" w:sz="0" w:space="0" w:color="auto"/>
                                    <w:left w:val="none" w:sz="0" w:space="0" w:color="auto"/>
                                    <w:bottom w:val="none" w:sz="0" w:space="0" w:color="auto"/>
                                    <w:right w:val="none" w:sz="0" w:space="0" w:color="auto"/>
                                  </w:divBdr>
                                  <w:divsChild>
                                    <w:div w:id="545027712">
                                      <w:marLeft w:val="0"/>
                                      <w:marRight w:val="0"/>
                                      <w:marTop w:val="0"/>
                                      <w:marBottom w:val="0"/>
                                      <w:divBdr>
                                        <w:top w:val="none" w:sz="0" w:space="0" w:color="auto"/>
                                        <w:left w:val="none" w:sz="0" w:space="0" w:color="auto"/>
                                        <w:bottom w:val="none" w:sz="0" w:space="0" w:color="auto"/>
                                        <w:right w:val="none" w:sz="0" w:space="0" w:color="auto"/>
                                      </w:divBdr>
                                      <w:divsChild>
                                        <w:div w:id="545027711">
                                          <w:marLeft w:val="0"/>
                                          <w:marRight w:val="0"/>
                                          <w:marTop w:val="0"/>
                                          <w:marBottom w:val="0"/>
                                          <w:divBdr>
                                            <w:top w:val="none" w:sz="0" w:space="0" w:color="auto"/>
                                            <w:left w:val="none" w:sz="0" w:space="0" w:color="auto"/>
                                            <w:bottom w:val="none" w:sz="0" w:space="0" w:color="auto"/>
                                            <w:right w:val="none" w:sz="0" w:space="0" w:color="auto"/>
                                          </w:divBdr>
                                          <w:divsChild>
                                            <w:div w:id="5450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027709">
      <w:marLeft w:val="0"/>
      <w:marRight w:val="0"/>
      <w:marTop w:val="0"/>
      <w:marBottom w:val="0"/>
      <w:divBdr>
        <w:top w:val="none" w:sz="0" w:space="0" w:color="auto"/>
        <w:left w:val="none" w:sz="0" w:space="0" w:color="auto"/>
        <w:bottom w:val="none" w:sz="0" w:space="0" w:color="auto"/>
        <w:right w:val="none" w:sz="0" w:space="0" w:color="auto"/>
      </w:divBdr>
      <w:divsChild>
        <w:div w:id="545027698">
          <w:marLeft w:val="0"/>
          <w:marRight w:val="0"/>
          <w:marTop w:val="0"/>
          <w:marBottom w:val="0"/>
          <w:divBdr>
            <w:top w:val="none" w:sz="0" w:space="0" w:color="auto"/>
            <w:left w:val="none" w:sz="0" w:space="0" w:color="auto"/>
            <w:bottom w:val="none" w:sz="0" w:space="0" w:color="auto"/>
            <w:right w:val="none" w:sz="0" w:space="0" w:color="auto"/>
          </w:divBdr>
          <w:divsChild>
            <w:div w:id="545027689">
              <w:marLeft w:val="0"/>
              <w:marRight w:val="240"/>
              <w:marTop w:val="0"/>
              <w:marBottom w:val="0"/>
              <w:divBdr>
                <w:top w:val="single" w:sz="6" w:space="1" w:color="CCCCCC"/>
                <w:left w:val="single" w:sz="6" w:space="1" w:color="CCCCCC"/>
                <w:bottom w:val="single" w:sz="6" w:space="1" w:color="CCCCCC"/>
                <w:right w:val="single" w:sz="6" w:space="1" w:color="CCCCCC"/>
              </w:divBdr>
            </w:div>
          </w:divsChild>
        </w:div>
      </w:divsChild>
    </w:div>
    <w:div w:id="545027717">
      <w:marLeft w:val="0"/>
      <w:marRight w:val="0"/>
      <w:marTop w:val="0"/>
      <w:marBottom w:val="0"/>
      <w:divBdr>
        <w:top w:val="none" w:sz="0" w:space="0" w:color="auto"/>
        <w:left w:val="none" w:sz="0" w:space="0" w:color="auto"/>
        <w:bottom w:val="none" w:sz="0" w:space="0" w:color="auto"/>
        <w:right w:val="none" w:sz="0" w:space="0" w:color="auto"/>
      </w:divBdr>
      <w:divsChild>
        <w:div w:id="545027675">
          <w:marLeft w:val="0"/>
          <w:marRight w:val="0"/>
          <w:marTop w:val="0"/>
          <w:marBottom w:val="0"/>
          <w:divBdr>
            <w:top w:val="none" w:sz="0" w:space="0" w:color="auto"/>
            <w:left w:val="none" w:sz="0" w:space="0" w:color="auto"/>
            <w:bottom w:val="none" w:sz="0" w:space="0" w:color="auto"/>
            <w:right w:val="none" w:sz="0" w:space="0" w:color="auto"/>
          </w:divBdr>
          <w:divsChild>
            <w:div w:id="545027708">
              <w:marLeft w:val="0"/>
              <w:marRight w:val="0"/>
              <w:marTop w:val="0"/>
              <w:marBottom w:val="0"/>
              <w:divBdr>
                <w:top w:val="none" w:sz="0" w:space="0" w:color="auto"/>
                <w:left w:val="none" w:sz="0" w:space="0" w:color="auto"/>
                <w:bottom w:val="none" w:sz="0" w:space="0" w:color="auto"/>
                <w:right w:val="none" w:sz="0" w:space="0" w:color="auto"/>
              </w:divBdr>
              <w:divsChild>
                <w:div w:id="545027734">
                  <w:marLeft w:val="0"/>
                  <w:marRight w:val="0"/>
                  <w:marTop w:val="0"/>
                  <w:marBottom w:val="0"/>
                  <w:divBdr>
                    <w:top w:val="none" w:sz="0" w:space="0" w:color="auto"/>
                    <w:left w:val="none" w:sz="0" w:space="0" w:color="auto"/>
                    <w:bottom w:val="none" w:sz="0" w:space="0" w:color="auto"/>
                    <w:right w:val="none" w:sz="0" w:space="0" w:color="auto"/>
                  </w:divBdr>
                  <w:divsChild>
                    <w:div w:id="545027685">
                      <w:marLeft w:val="0"/>
                      <w:marRight w:val="0"/>
                      <w:marTop w:val="0"/>
                      <w:marBottom w:val="0"/>
                      <w:divBdr>
                        <w:top w:val="none" w:sz="0" w:space="0" w:color="auto"/>
                        <w:left w:val="none" w:sz="0" w:space="0" w:color="auto"/>
                        <w:bottom w:val="none" w:sz="0" w:space="0" w:color="auto"/>
                        <w:right w:val="none" w:sz="0" w:space="0" w:color="auto"/>
                      </w:divBdr>
                      <w:divsChild>
                        <w:div w:id="545027679">
                          <w:marLeft w:val="0"/>
                          <w:marRight w:val="0"/>
                          <w:marTop w:val="0"/>
                          <w:marBottom w:val="0"/>
                          <w:divBdr>
                            <w:top w:val="none" w:sz="0" w:space="0" w:color="auto"/>
                            <w:left w:val="none" w:sz="0" w:space="0" w:color="auto"/>
                            <w:bottom w:val="none" w:sz="0" w:space="0" w:color="auto"/>
                            <w:right w:val="none" w:sz="0" w:space="0" w:color="auto"/>
                          </w:divBdr>
                          <w:divsChild>
                            <w:div w:id="545027705">
                              <w:marLeft w:val="0"/>
                              <w:marRight w:val="0"/>
                              <w:marTop w:val="0"/>
                              <w:marBottom w:val="0"/>
                              <w:divBdr>
                                <w:top w:val="none" w:sz="0" w:space="0" w:color="auto"/>
                                <w:left w:val="none" w:sz="0" w:space="0" w:color="auto"/>
                                <w:bottom w:val="none" w:sz="0" w:space="0" w:color="auto"/>
                                <w:right w:val="none" w:sz="0" w:space="0" w:color="auto"/>
                              </w:divBdr>
                              <w:divsChild>
                                <w:div w:id="545027718">
                                  <w:marLeft w:val="0"/>
                                  <w:marRight w:val="0"/>
                                  <w:marTop w:val="0"/>
                                  <w:marBottom w:val="0"/>
                                  <w:divBdr>
                                    <w:top w:val="none" w:sz="0" w:space="0" w:color="auto"/>
                                    <w:left w:val="none" w:sz="0" w:space="0" w:color="auto"/>
                                    <w:bottom w:val="none" w:sz="0" w:space="0" w:color="auto"/>
                                    <w:right w:val="none" w:sz="0" w:space="0" w:color="auto"/>
                                  </w:divBdr>
                                  <w:divsChild>
                                    <w:div w:id="545027674">
                                      <w:marLeft w:val="0"/>
                                      <w:marRight w:val="0"/>
                                      <w:marTop w:val="0"/>
                                      <w:marBottom w:val="0"/>
                                      <w:divBdr>
                                        <w:top w:val="none" w:sz="0" w:space="0" w:color="auto"/>
                                        <w:left w:val="none" w:sz="0" w:space="0" w:color="auto"/>
                                        <w:bottom w:val="none" w:sz="0" w:space="0" w:color="auto"/>
                                        <w:right w:val="none" w:sz="0" w:space="0" w:color="auto"/>
                                      </w:divBdr>
                                      <w:divsChild>
                                        <w:div w:id="5450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027732">
      <w:marLeft w:val="0"/>
      <w:marRight w:val="0"/>
      <w:marTop w:val="0"/>
      <w:marBottom w:val="0"/>
      <w:divBdr>
        <w:top w:val="none" w:sz="0" w:space="0" w:color="auto"/>
        <w:left w:val="none" w:sz="0" w:space="0" w:color="auto"/>
        <w:bottom w:val="none" w:sz="0" w:space="0" w:color="auto"/>
        <w:right w:val="none" w:sz="0" w:space="0" w:color="auto"/>
      </w:divBdr>
      <w:divsChild>
        <w:div w:id="545027687">
          <w:marLeft w:val="0"/>
          <w:marRight w:val="0"/>
          <w:marTop w:val="0"/>
          <w:marBottom w:val="0"/>
          <w:divBdr>
            <w:top w:val="none" w:sz="0" w:space="0" w:color="auto"/>
            <w:left w:val="none" w:sz="0" w:space="0" w:color="auto"/>
            <w:bottom w:val="none" w:sz="0" w:space="0" w:color="auto"/>
            <w:right w:val="none" w:sz="0" w:space="0" w:color="auto"/>
          </w:divBdr>
          <w:divsChild>
            <w:div w:id="545027727">
              <w:marLeft w:val="0"/>
              <w:marRight w:val="0"/>
              <w:marTop w:val="0"/>
              <w:marBottom w:val="0"/>
              <w:divBdr>
                <w:top w:val="none" w:sz="0" w:space="0" w:color="auto"/>
                <w:left w:val="none" w:sz="0" w:space="0" w:color="auto"/>
                <w:bottom w:val="none" w:sz="0" w:space="0" w:color="auto"/>
                <w:right w:val="none" w:sz="0" w:space="0" w:color="auto"/>
              </w:divBdr>
              <w:divsChild>
                <w:div w:id="545027733">
                  <w:marLeft w:val="0"/>
                  <w:marRight w:val="0"/>
                  <w:marTop w:val="0"/>
                  <w:marBottom w:val="0"/>
                  <w:divBdr>
                    <w:top w:val="none" w:sz="0" w:space="0" w:color="auto"/>
                    <w:left w:val="none" w:sz="0" w:space="0" w:color="auto"/>
                    <w:bottom w:val="none" w:sz="0" w:space="0" w:color="auto"/>
                    <w:right w:val="none" w:sz="0" w:space="0" w:color="auto"/>
                  </w:divBdr>
                  <w:divsChild>
                    <w:div w:id="545027703">
                      <w:marLeft w:val="0"/>
                      <w:marRight w:val="0"/>
                      <w:marTop w:val="0"/>
                      <w:marBottom w:val="0"/>
                      <w:divBdr>
                        <w:top w:val="none" w:sz="0" w:space="0" w:color="auto"/>
                        <w:left w:val="none" w:sz="0" w:space="0" w:color="auto"/>
                        <w:bottom w:val="none" w:sz="0" w:space="0" w:color="auto"/>
                        <w:right w:val="none" w:sz="0" w:space="0" w:color="auto"/>
                      </w:divBdr>
                      <w:divsChild>
                        <w:div w:id="545027724">
                          <w:marLeft w:val="0"/>
                          <w:marRight w:val="0"/>
                          <w:marTop w:val="0"/>
                          <w:marBottom w:val="0"/>
                          <w:divBdr>
                            <w:top w:val="none" w:sz="0" w:space="0" w:color="auto"/>
                            <w:left w:val="none" w:sz="0" w:space="0" w:color="auto"/>
                            <w:bottom w:val="none" w:sz="0" w:space="0" w:color="auto"/>
                            <w:right w:val="none" w:sz="0" w:space="0" w:color="auto"/>
                          </w:divBdr>
                          <w:divsChild>
                            <w:div w:id="545027720">
                              <w:marLeft w:val="0"/>
                              <w:marRight w:val="0"/>
                              <w:marTop w:val="0"/>
                              <w:marBottom w:val="0"/>
                              <w:divBdr>
                                <w:top w:val="none" w:sz="0" w:space="0" w:color="auto"/>
                                <w:left w:val="none" w:sz="0" w:space="0" w:color="auto"/>
                                <w:bottom w:val="none" w:sz="0" w:space="0" w:color="auto"/>
                                <w:right w:val="none" w:sz="0" w:space="0" w:color="auto"/>
                              </w:divBdr>
                              <w:divsChild>
                                <w:div w:id="545027726">
                                  <w:marLeft w:val="0"/>
                                  <w:marRight w:val="0"/>
                                  <w:marTop w:val="0"/>
                                  <w:marBottom w:val="0"/>
                                  <w:divBdr>
                                    <w:top w:val="none" w:sz="0" w:space="0" w:color="auto"/>
                                    <w:left w:val="none" w:sz="0" w:space="0" w:color="auto"/>
                                    <w:bottom w:val="none" w:sz="0" w:space="0" w:color="auto"/>
                                    <w:right w:val="none" w:sz="0" w:space="0" w:color="auto"/>
                                  </w:divBdr>
                                  <w:divsChild>
                                    <w:div w:id="545027729">
                                      <w:marLeft w:val="0"/>
                                      <w:marRight w:val="0"/>
                                      <w:marTop w:val="0"/>
                                      <w:marBottom w:val="0"/>
                                      <w:divBdr>
                                        <w:top w:val="none" w:sz="0" w:space="0" w:color="auto"/>
                                        <w:left w:val="none" w:sz="0" w:space="0" w:color="auto"/>
                                        <w:bottom w:val="none" w:sz="0" w:space="0" w:color="auto"/>
                                        <w:right w:val="none" w:sz="0" w:space="0" w:color="auto"/>
                                      </w:divBdr>
                                      <w:divsChild>
                                        <w:div w:id="5450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027735">
      <w:marLeft w:val="0"/>
      <w:marRight w:val="0"/>
      <w:marTop w:val="0"/>
      <w:marBottom w:val="0"/>
      <w:divBdr>
        <w:top w:val="none" w:sz="0" w:space="0" w:color="auto"/>
        <w:left w:val="none" w:sz="0" w:space="0" w:color="auto"/>
        <w:bottom w:val="none" w:sz="0" w:space="0" w:color="auto"/>
        <w:right w:val="none" w:sz="0" w:space="0" w:color="auto"/>
      </w:divBdr>
      <w:divsChild>
        <w:div w:id="545027730">
          <w:marLeft w:val="0"/>
          <w:marRight w:val="0"/>
          <w:marTop w:val="100"/>
          <w:marBottom w:val="100"/>
          <w:divBdr>
            <w:top w:val="none" w:sz="0" w:space="0" w:color="auto"/>
            <w:left w:val="none" w:sz="0" w:space="0" w:color="auto"/>
            <w:bottom w:val="none" w:sz="0" w:space="0" w:color="auto"/>
            <w:right w:val="none" w:sz="0" w:space="0" w:color="auto"/>
          </w:divBdr>
          <w:divsChild>
            <w:div w:id="545027721">
              <w:marLeft w:val="0"/>
              <w:marRight w:val="0"/>
              <w:marTop w:val="0"/>
              <w:marBottom w:val="420"/>
              <w:divBdr>
                <w:top w:val="none" w:sz="0" w:space="0" w:color="auto"/>
                <w:left w:val="none" w:sz="0" w:space="0" w:color="auto"/>
                <w:bottom w:val="none" w:sz="0" w:space="0" w:color="auto"/>
                <w:right w:val="none" w:sz="0" w:space="0" w:color="auto"/>
              </w:divBdr>
              <w:divsChild>
                <w:div w:id="545027676">
                  <w:marLeft w:val="0"/>
                  <w:marRight w:val="0"/>
                  <w:marTop w:val="0"/>
                  <w:marBottom w:val="0"/>
                  <w:divBdr>
                    <w:top w:val="none" w:sz="0" w:space="0" w:color="auto"/>
                    <w:left w:val="none" w:sz="0" w:space="0" w:color="auto"/>
                    <w:bottom w:val="none" w:sz="0" w:space="0" w:color="auto"/>
                    <w:right w:val="none" w:sz="0" w:space="0" w:color="auto"/>
                  </w:divBdr>
                  <w:divsChild>
                    <w:div w:id="545027682">
                      <w:marLeft w:val="0"/>
                      <w:marRight w:val="0"/>
                      <w:marTop w:val="0"/>
                      <w:marBottom w:val="0"/>
                      <w:divBdr>
                        <w:top w:val="none" w:sz="0" w:space="0" w:color="auto"/>
                        <w:left w:val="none" w:sz="0" w:space="0" w:color="auto"/>
                        <w:bottom w:val="none" w:sz="0" w:space="0" w:color="auto"/>
                        <w:right w:val="none" w:sz="0" w:space="0" w:color="auto"/>
                      </w:divBdr>
                      <w:divsChild>
                        <w:div w:id="5450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7719">
                  <w:marLeft w:val="0"/>
                  <w:marRight w:val="0"/>
                  <w:marTop w:val="0"/>
                  <w:marBottom w:val="0"/>
                  <w:divBdr>
                    <w:top w:val="none" w:sz="0" w:space="0" w:color="auto"/>
                    <w:left w:val="none" w:sz="0" w:space="0" w:color="auto"/>
                    <w:bottom w:val="none" w:sz="0" w:space="0" w:color="auto"/>
                    <w:right w:val="none" w:sz="0" w:space="0" w:color="auto"/>
                  </w:divBdr>
                  <w:divsChild>
                    <w:div w:id="545027701">
                      <w:marLeft w:val="0"/>
                      <w:marRight w:val="0"/>
                      <w:marTop w:val="0"/>
                      <w:marBottom w:val="0"/>
                      <w:divBdr>
                        <w:top w:val="none" w:sz="0" w:space="0" w:color="auto"/>
                        <w:left w:val="none" w:sz="0" w:space="0" w:color="auto"/>
                        <w:bottom w:val="none" w:sz="0" w:space="0" w:color="auto"/>
                        <w:right w:val="none" w:sz="0" w:space="0" w:color="auto"/>
                      </w:divBdr>
                      <w:divsChild>
                        <w:div w:id="545027739">
                          <w:marLeft w:val="0"/>
                          <w:marRight w:val="0"/>
                          <w:marTop w:val="0"/>
                          <w:marBottom w:val="0"/>
                          <w:divBdr>
                            <w:top w:val="none" w:sz="0" w:space="0" w:color="auto"/>
                            <w:left w:val="none" w:sz="0" w:space="0" w:color="auto"/>
                            <w:bottom w:val="none" w:sz="0" w:space="0" w:color="auto"/>
                            <w:right w:val="none" w:sz="0" w:space="0" w:color="auto"/>
                          </w:divBdr>
                          <w:divsChild>
                            <w:div w:id="545027713">
                              <w:marLeft w:val="0"/>
                              <w:marRight w:val="0"/>
                              <w:marTop w:val="0"/>
                              <w:marBottom w:val="0"/>
                              <w:divBdr>
                                <w:top w:val="none" w:sz="0" w:space="0" w:color="auto"/>
                                <w:left w:val="none" w:sz="0" w:space="0" w:color="auto"/>
                                <w:bottom w:val="none" w:sz="0" w:space="0" w:color="auto"/>
                                <w:right w:val="none" w:sz="0" w:space="0" w:color="auto"/>
                              </w:divBdr>
                              <w:divsChild>
                                <w:div w:id="545027677">
                                  <w:marLeft w:val="0"/>
                                  <w:marRight w:val="0"/>
                                  <w:marTop w:val="0"/>
                                  <w:marBottom w:val="0"/>
                                  <w:divBdr>
                                    <w:top w:val="none" w:sz="0" w:space="0" w:color="auto"/>
                                    <w:left w:val="none" w:sz="0" w:space="0" w:color="auto"/>
                                    <w:bottom w:val="none" w:sz="0" w:space="0" w:color="auto"/>
                                    <w:right w:val="none" w:sz="0" w:space="0" w:color="auto"/>
                                  </w:divBdr>
                                </w:div>
                                <w:div w:id="545027693">
                                  <w:marLeft w:val="0"/>
                                  <w:marRight w:val="0"/>
                                  <w:marTop w:val="0"/>
                                  <w:marBottom w:val="0"/>
                                  <w:divBdr>
                                    <w:top w:val="none" w:sz="0" w:space="0" w:color="auto"/>
                                    <w:left w:val="none" w:sz="0" w:space="0" w:color="auto"/>
                                    <w:bottom w:val="none" w:sz="0" w:space="0" w:color="auto"/>
                                    <w:right w:val="none" w:sz="0" w:space="0" w:color="auto"/>
                                  </w:divBdr>
                                  <w:divsChild>
                                    <w:div w:id="5450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pcc.ch/report/ar5/wg1/" TargetMode="External"/><Relationship Id="rId4" Type="http://schemas.openxmlformats.org/officeDocument/2006/relationships/webSettings" Target="webSettings.xml"/><Relationship Id="rId9" Type="http://schemas.openxmlformats.org/officeDocument/2006/relationships/hyperlink" Target="http://www.theguardian.com/uk-news/2013/oct/28/storm-force-winds-disruption-flooding-power-c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647</Words>
  <Characters>3694</Characters>
  <Application>Microsoft Office Outlook</Application>
  <DocSecurity>0</DocSecurity>
  <Lines>0</Lines>
  <Paragraphs>0</Paragraphs>
  <ScaleCrop>false</ScaleCrop>
  <Company>The Kingfisher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Comenius – Write Up:</dc:title>
  <dc:subject/>
  <dc:creator>aienzi</dc:creator>
  <cp:keywords/>
  <dc:description/>
  <cp:lastModifiedBy>ccallan669</cp:lastModifiedBy>
  <cp:revision>2</cp:revision>
  <dcterms:created xsi:type="dcterms:W3CDTF">2014-01-21T10:43:00Z</dcterms:created>
  <dcterms:modified xsi:type="dcterms:W3CDTF">2014-01-21T10:43:00Z</dcterms:modified>
</cp:coreProperties>
</file>